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bookmarkStart w:id="0" w:name="docs-internal-guid-5a1e48ff-7fff-4ced-8c"/>
      <w:bookmarkEnd w:id="0"/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u w:val="none"/>
          <w:shd w:fill="auto" w:val="clear"/>
          <w:lang w:val="en-US"/>
        </w:rPr>
        <w:t>AGENT / DISTRIBUTOR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PARTNERSHIP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We hereby authorize Mr./Mrs._______________________________ Designation __________________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all the Partners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8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LibreOffice/7.2.2.2$MacOSX_X86_64 LibreOffice_project/02b2acce88a210515b4a5bb2e46cbfb63fe97d56</Application>
  <AppVersion>15.0000</AppVersion>
  <Pages>1</Pages>
  <Words>55</Words>
  <Characters>375</Characters>
  <CharactersWithSpaces>421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2021-12-27T22:56:21Z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